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66_OV_IV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Medientechnik für das Labor "Haus des Wissens"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